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855BF" w14:textId="77777777" w:rsidR="00DD24AA" w:rsidRDefault="00DD24AA" w:rsidP="00BD2363">
      <w:pPr>
        <w:jc w:val="center"/>
        <w:rPr>
          <w:b/>
          <w:szCs w:val="24"/>
        </w:rPr>
      </w:pPr>
    </w:p>
    <w:p w14:paraId="3B4E585A" w14:textId="77777777"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14:paraId="47A057FA" w14:textId="77777777" w:rsidR="00C122F0" w:rsidRDefault="00C122F0" w:rsidP="00BD2363">
      <w:pPr>
        <w:jc w:val="center"/>
        <w:rPr>
          <w:szCs w:val="24"/>
        </w:rPr>
      </w:pPr>
    </w:p>
    <w:p w14:paraId="6D5BDF25" w14:textId="77777777" w:rsidR="00DD24AA" w:rsidRPr="00DD24AA" w:rsidRDefault="00DD24AA" w:rsidP="00BD2363">
      <w:pPr>
        <w:jc w:val="center"/>
        <w:rPr>
          <w:szCs w:val="24"/>
        </w:rPr>
      </w:pPr>
    </w:p>
    <w:p w14:paraId="788C79A9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14:paraId="402445E6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14:paraId="4A9A6BFC" w14:textId="3E94175E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74818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14:paraId="212D7DD0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137DBE">
        <w:fldChar w:fldCharType="begin"/>
      </w:r>
      <w:r w:rsidR="00137DBE">
        <w:instrText xml:space="preserve"> HYPERLINK "http://www.vudedinje.com" </w:instrText>
      </w:r>
      <w:r w:rsidR="00137DB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137DB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14:paraId="6940512D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63772986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14:paraId="6D80F562" w14:textId="36C1FC88"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674818">
        <w:rPr>
          <w:rFonts w:eastAsia="Times New Roman" w:cs="Times New Roman"/>
          <w:szCs w:val="24"/>
          <w:lang w:val="sr-Cyrl-RS"/>
        </w:rPr>
        <w:t>3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674818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DD24AA">
        <w:rPr>
          <w:lang w:val="ru-RU"/>
        </w:rPr>
        <w:t>Партија 1: Средства за заштиту пшенице за ВЕ Ковин</w:t>
      </w:r>
    </w:p>
    <w:p w14:paraId="0752AC89" w14:textId="77777777"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14:paraId="09B1C808" w14:textId="77777777"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14:paraId="0453A098" w14:textId="77777777"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14:paraId="174497DA" w14:textId="77777777"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14:paraId="3D823540" w14:textId="77777777"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14:paraId="4741B4C9" w14:textId="7AEC8705"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674818">
        <w:rPr>
          <w:rFonts w:eastAsia="Times New Roman" w:cs="Times New Roman"/>
          <w:szCs w:val="20"/>
          <w:lang w:val="sr-Cyrl-RS"/>
        </w:rPr>
        <w:t>3.334.534,00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14:paraId="3EC1695F" w14:textId="77777777"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14:paraId="1CF44000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6147F559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14:paraId="209C3DC3" w14:textId="77777777"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14:paraId="24FA20EE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2ACE220E" w14:textId="77777777"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14:paraId="40FD3386" w14:textId="77777777"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14:paraId="4CAE7D9C" w14:textId="77777777"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14:paraId="5D15B305" w14:textId="77777777"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14:paraId="2481AF7E" w14:textId="77777777"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14:paraId="1E364519" w14:textId="77777777"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</w:p>
    <w:p w14:paraId="23059F22" w14:textId="77777777"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14:paraId="29B6A708" w14:textId="77777777"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14:paraId="5F32A2EA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34A0D003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1858D73D" w14:textId="0820732C"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14:paraId="2345F1F7" w14:textId="77777777" w:rsidR="00DD24AA" w:rsidRPr="000D13FB" w:rsidRDefault="00DD24AA" w:rsidP="00DD24AA">
      <w:pPr>
        <w:jc w:val="both"/>
        <w:rPr>
          <w:szCs w:val="24"/>
        </w:rPr>
      </w:pPr>
    </w:p>
    <w:p w14:paraId="4D604A0D" w14:textId="77777777"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0205ACD8" w14:textId="77777777"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14:paraId="2EC47EF6" w14:textId="77777777"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43476874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257F06C1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1532E113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5BF149E7" w14:textId="77777777"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52ACFF01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51BFAC45" w14:textId="77777777"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4140A3EA" w14:textId="77777777" w:rsidR="00DD24AA" w:rsidRPr="001C07F5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67DD2178" w14:textId="5FEF2544"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14:paraId="74758A13" w14:textId="5C3EFC14" w:rsidR="00674818" w:rsidRDefault="00674818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496"/>
        <w:gridCol w:w="1357"/>
        <w:gridCol w:w="2821"/>
        <w:gridCol w:w="2638"/>
        <w:gridCol w:w="1093"/>
        <w:gridCol w:w="1224"/>
      </w:tblGrid>
      <w:tr w:rsidR="00674818" w:rsidRPr="00674818" w14:paraId="4F0C63CD" w14:textId="77777777" w:rsidTr="00FF16B8">
        <w:trPr>
          <w:trHeight w:val="825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F5407" w14:textId="1445054F" w:rsidR="00674818" w:rsidRPr="00137DBE" w:rsidRDefault="00137DBE" w:rsidP="006748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sr-Latn-RS"/>
              </w:rPr>
              <w:t>РБ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6D87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Врста заштитног средства</w:t>
            </w:r>
          </w:p>
        </w:tc>
        <w:tc>
          <w:tcPr>
            <w:tcW w:w="2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1BDD7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Активна материја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CCD3A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Облик формулације (ознака)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A0809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мере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2EC34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Количина</w:t>
            </w:r>
          </w:p>
        </w:tc>
      </w:tr>
      <w:tr w:rsidR="00674818" w:rsidRPr="00674818" w14:paraId="7DD083BD" w14:textId="77777777" w:rsidTr="00FF16B8">
        <w:trPr>
          <w:trHeight w:val="799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924E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1.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28438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Фунгицид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70F92" w14:textId="307ACBF8" w:rsidR="00674818" w:rsidRPr="004E443A" w:rsidRDefault="00674818" w:rsidP="00674818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Tebukonazol 1</w:t>
            </w:r>
            <w:r w:rsidR="00645D0A">
              <w:rPr>
                <w:rFonts w:eastAsia="Times New Roman" w:cs="Times New Roman"/>
                <w:color w:val="000000"/>
                <w:sz w:val="22"/>
                <w:lang w:eastAsia="sr-Latn-RS"/>
              </w:rPr>
              <w:t>48</w:t>
            </w: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g/l, protiokonazol 53g/l  i spiroksamin 224g/l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D027F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Концентрат за емулзију (EC)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58D49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A30D6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101</w:t>
            </w:r>
          </w:p>
        </w:tc>
      </w:tr>
      <w:tr w:rsidR="00674818" w:rsidRPr="00674818" w14:paraId="0C17BD7A" w14:textId="77777777" w:rsidTr="00FF16B8">
        <w:trPr>
          <w:trHeight w:val="799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AEF8F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2.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50B35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Фунгицид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BA3F4" w14:textId="77777777" w:rsidR="00674818" w:rsidRPr="004E443A" w:rsidRDefault="00674818" w:rsidP="00674818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Tebukonozal 125g/l, protiokonazol 125g/l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DAE38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Концентрат за емулзију (EC)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16760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76DD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168</w:t>
            </w:r>
          </w:p>
        </w:tc>
      </w:tr>
      <w:tr w:rsidR="00674818" w:rsidRPr="00674818" w14:paraId="4860361C" w14:textId="77777777" w:rsidTr="00FF16B8">
        <w:trPr>
          <w:trHeight w:val="799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A5D9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335F9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Хербицид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A5783" w14:textId="77777777" w:rsidR="00674818" w:rsidRPr="004E443A" w:rsidRDefault="00674818" w:rsidP="00674818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Jodosulfuron-metilnatrijum 25g/l, amidosulfuron 100g/l i mefenpir-dietil (protektant) 250g/l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366C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Уљна дисперзија (OD)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0B490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BBE4C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13</w:t>
            </w:r>
          </w:p>
        </w:tc>
      </w:tr>
      <w:tr w:rsidR="00674818" w:rsidRPr="00674818" w14:paraId="723FF686" w14:textId="77777777" w:rsidTr="00FF16B8">
        <w:trPr>
          <w:trHeight w:val="799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8BB78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4.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C8A2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Хербицид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9A0C1" w14:textId="77777777" w:rsidR="00674818" w:rsidRPr="004E443A" w:rsidRDefault="00674818" w:rsidP="00674818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Glifosat 480g/l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8E4E7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Концетровани раствор (SL)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25520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872FC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240</w:t>
            </w:r>
          </w:p>
        </w:tc>
      </w:tr>
      <w:tr w:rsidR="00674818" w:rsidRPr="00674818" w14:paraId="45DE06A0" w14:textId="77777777" w:rsidTr="00FF16B8">
        <w:trPr>
          <w:trHeight w:val="799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16FBD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85F47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Хербицид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1AC8" w14:textId="77777777" w:rsidR="00674818" w:rsidRPr="004E443A" w:rsidRDefault="00674818" w:rsidP="00674818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Tribenuron – metil 750g/kg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C4B64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Вододисперзибилне  грануле (WG)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501FD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ком. (20g)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A0566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84</w:t>
            </w:r>
          </w:p>
        </w:tc>
      </w:tr>
      <w:tr w:rsidR="00674818" w:rsidRPr="00674818" w14:paraId="7EBEF16A" w14:textId="77777777" w:rsidTr="00FF16B8">
        <w:trPr>
          <w:trHeight w:val="799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1099B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A6536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Инсектицид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9A3A9" w14:textId="77777777" w:rsidR="00674818" w:rsidRPr="004E443A" w:rsidRDefault="00674818" w:rsidP="00674818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Deltametrin 25g/l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8321B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Концентрат за емулзију (EC)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719FE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EA23" w14:textId="77777777" w:rsidR="00674818" w:rsidRPr="004E443A" w:rsidRDefault="00674818" w:rsidP="00674818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4E443A">
              <w:rPr>
                <w:rFonts w:eastAsia="Times New Roman" w:cs="Times New Roman"/>
                <w:color w:val="000000"/>
                <w:sz w:val="22"/>
                <w:lang w:eastAsia="sr-Latn-RS"/>
              </w:rPr>
              <w:t>40</w:t>
            </w:r>
          </w:p>
        </w:tc>
      </w:tr>
    </w:tbl>
    <w:p w14:paraId="77596ACC" w14:textId="77777777" w:rsidR="00674818" w:rsidRDefault="00674818" w:rsidP="00DB01F7">
      <w:pPr>
        <w:jc w:val="both"/>
        <w:rPr>
          <w:rFonts w:eastAsia="Times New Roman" w:cs="Times New Roman"/>
          <w:szCs w:val="24"/>
        </w:rPr>
      </w:pPr>
    </w:p>
    <w:p w14:paraId="2959F427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71DB3F3A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03159B78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6EFA06C2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08E23B37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6A066566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sectPr w:rsidR="00DD24AA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37DBE"/>
    <w:rsid w:val="00164816"/>
    <w:rsid w:val="001C07F5"/>
    <w:rsid w:val="00270DB7"/>
    <w:rsid w:val="00274A54"/>
    <w:rsid w:val="00334740"/>
    <w:rsid w:val="003A4477"/>
    <w:rsid w:val="003D4FEE"/>
    <w:rsid w:val="004E443A"/>
    <w:rsid w:val="00520D6D"/>
    <w:rsid w:val="00585CD9"/>
    <w:rsid w:val="005D35A9"/>
    <w:rsid w:val="006271BD"/>
    <w:rsid w:val="00645D0A"/>
    <w:rsid w:val="0066588D"/>
    <w:rsid w:val="00674818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  <w:rsid w:val="00FF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F685"/>
  <w15:docId w15:val="{24321B1E-77F1-4A02-82FF-C2C32510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2020-08-05T12:07:00Z</dcterms:created>
  <dcterms:modified xsi:type="dcterms:W3CDTF">2022-03-01T11:43:00Z</dcterms:modified>
</cp:coreProperties>
</file>